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9BA" w:rsidRPr="00BC0F4E" w:rsidRDefault="00AC19BA" w:rsidP="00AC19BA">
      <w:pPr>
        <w:spacing w:after="0" w:line="240" w:lineRule="auto"/>
        <w:jc w:val="center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  <w:t>EXPLICACIONES en tiempos del pasado</w:t>
      </w:r>
    </w:p>
    <w:p w:rsidR="00AC19BA" w:rsidRPr="00BC0F4E" w:rsidRDefault="00AC19BA" w:rsidP="00AC19BA">
      <w:pPr>
        <w:spacing w:after="0" w:line="16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AC19BA" w:rsidRPr="00BC0F4E" w:rsidRDefault="00AC19BA" w:rsidP="00AC19BA">
      <w:pPr>
        <w:spacing w:before="120" w:after="0" w:line="240" w:lineRule="auto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 xml:space="preserve">¿Cómo explicamos lo que hicimos? </w:t>
      </w:r>
    </w:p>
    <w:p w:rsidR="00AC19BA" w:rsidRPr="00BC0F4E" w:rsidRDefault="00AC19BA" w:rsidP="00AC19BA">
      <w:pPr>
        <w:pBdr>
          <w:top w:val="single" w:sz="4" w:space="1" w:color="auto"/>
        </w:pBdr>
        <w:spacing w:before="120" w:after="0" w:line="240" w:lineRule="auto"/>
        <w:rPr>
          <w:rFonts w:ascii="Times New Roman" w:eastAsia="Times New Roman" w:hAnsi="Times New Roman" w:cs="Times New Roman"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Se usa </w:t>
      </w:r>
      <w:r w:rsidRPr="00BC0F4E">
        <w:rPr>
          <w:rFonts w:ascii="Times New Roman" w:eastAsia="Times New Roman" w:hAnsi="Times New Roman" w:cs="Times New Roman"/>
          <w:b/>
          <w:bCs/>
          <w:i/>
          <w:iCs/>
          <w:szCs w:val="24"/>
          <w:lang w:val="es-MX" w:eastAsia="es-ES"/>
        </w:rPr>
        <w:t>es que</w:t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 para  responder con una explicación, a una (posible) queja o reclamo. El significado es similar a  “porque”.</w:t>
      </w:r>
    </w:p>
    <w:p w:rsidR="00AC19BA" w:rsidRPr="00BC0F4E" w:rsidRDefault="00AC19BA" w:rsidP="00AC19BA">
      <w:pPr>
        <w:spacing w:after="0" w:line="160" w:lineRule="exact"/>
        <w:rPr>
          <w:rFonts w:ascii="Times New Roman" w:eastAsia="Times New Roman" w:hAnsi="Times New Roman" w:cs="Times New Roman"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ab/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ab/>
        <w:t>A: ¿Te comiste toda la torta?</w:t>
      </w:r>
    </w:p>
    <w:p w:rsidR="00AC19BA" w:rsidRPr="00BC0F4E" w:rsidRDefault="00AC19BA" w:rsidP="00AC19BA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B: Sí, </w:t>
      </w:r>
      <w:r w:rsidRPr="00BC0F4E">
        <w:rPr>
          <w:rFonts w:ascii="Times New Roman" w:eastAsia="Times New Roman" w:hAnsi="Times New Roman" w:cs="Times New Roman"/>
          <w:b/>
          <w:bCs/>
          <w:szCs w:val="24"/>
          <w:lang w:val="es-MX" w:eastAsia="es-ES"/>
        </w:rPr>
        <w:t>es que</w:t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 no había comido nada </w:t>
      </w:r>
      <w:r w:rsidRPr="00BC0F4E">
        <w:rPr>
          <w:rFonts w:ascii="Times New Roman" w:eastAsia="Times New Roman" w:hAnsi="Times New Roman" w:cs="Times New Roman"/>
          <w:noProof/>
          <w:szCs w:val="24"/>
          <w:lang w:val="es-MX" w:eastAsia="es-MX"/>
        </w:rPr>
        <w:drawing>
          <wp:inline distT="0" distB="0" distL="0" distR="0">
            <wp:extent cx="323850" cy="180975"/>
            <wp:effectExtent l="0" t="0" r="0" b="9525"/>
            <wp:docPr id="1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 (Porque no había comido)</w:t>
      </w:r>
    </w:p>
    <w:p w:rsidR="00AC19BA" w:rsidRPr="00BC0F4E" w:rsidRDefault="00AC19BA" w:rsidP="00AC19BA">
      <w:pPr>
        <w:spacing w:after="0" w:line="160" w:lineRule="exact"/>
        <w:jc w:val="both"/>
        <w:rPr>
          <w:rFonts w:ascii="Times New Roman" w:eastAsia="Times New Roman" w:hAnsi="Times New Roman" w:cs="Times New Roman"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Se usa con el </w:t>
      </w:r>
      <w:proofErr w:type="spellStart"/>
      <w:r w:rsidRPr="00BC0F4E">
        <w:rPr>
          <w:rFonts w:ascii="Times New Roman" w:eastAsia="Times New Roman" w:hAnsi="Times New Roman" w:cs="Times New Roman"/>
          <w:b/>
          <w:bCs/>
          <w:szCs w:val="24"/>
          <w:lang w:val="es-MX" w:eastAsia="es-ES"/>
        </w:rPr>
        <w:t>antecopretérito</w:t>
      </w:r>
      <w:proofErr w:type="spellEnd"/>
      <w:r w:rsidRPr="00BC0F4E">
        <w:rPr>
          <w:rFonts w:ascii="Times New Roman" w:eastAsia="Times New Roman" w:hAnsi="Times New Roman" w:cs="Times New Roman"/>
          <w:b/>
          <w:bCs/>
          <w:szCs w:val="24"/>
          <w:lang w:val="es-MX" w:eastAsia="es-ES"/>
        </w:rPr>
        <w:t xml:space="preserve"> </w:t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>cuando una acción anterior explica la causa de una acción posterior:</w:t>
      </w:r>
    </w:p>
    <w:p w:rsidR="00AC19BA" w:rsidRPr="00BC0F4E" w:rsidRDefault="00AC19BA" w:rsidP="00AC19BA">
      <w:pPr>
        <w:spacing w:after="0" w:line="160" w:lineRule="exact"/>
        <w:jc w:val="both"/>
        <w:rPr>
          <w:rFonts w:ascii="Times New Roman" w:eastAsia="Times New Roman" w:hAnsi="Times New Roman" w:cs="Times New Roman"/>
          <w:bCs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Cs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bCs/>
          <w:szCs w:val="24"/>
          <w:lang w:val="es-MX" w:eastAsia="es-ES"/>
        </w:rPr>
        <w:t>A: ¿Por qué no recogiste la ropa de la tintorería?</w:t>
      </w:r>
    </w:p>
    <w:p w:rsidR="00AC19BA" w:rsidRPr="00BC0F4E" w:rsidRDefault="00AC19BA" w:rsidP="00AC19BA">
      <w:pPr>
        <w:pBdr>
          <w:bottom w:val="single" w:sz="4" w:space="1" w:color="auto"/>
        </w:pBd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B: Es que ya habían cerrado        </w:t>
      </w:r>
      <w:r w:rsidRPr="00BC0F4E">
        <w:rPr>
          <w:rFonts w:ascii="Times New Roman" w:eastAsia="Times New Roman" w:hAnsi="Times New Roman" w:cs="Times New Roman"/>
          <w:noProof/>
          <w:szCs w:val="24"/>
          <w:lang w:val="es-MX" w:eastAsia="es-MX"/>
        </w:rPr>
        <w:drawing>
          <wp:inline distT="0" distB="0" distL="0" distR="0">
            <wp:extent cx="323850" cy="180975"/>
            <wp:effectExtent l="0" t="0" r="0" b="9525"/>
            <wp:docPr id="17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    (Porque habían cerrado)</w:t>
      </w:r>
    </w:p>
    <w:p w:rsidR="00AC19BA" w:rsidRPr="00BC0F4E" w:rsidRDefault="00AC19BA" w:rsidP="00AC19BA">
      <w:pPr>
        <w:spacing w:after="0" w:line="240" w:lineRule="auto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auto"/>
        <w:ind w:left="284" w:hanging="284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noProof/>
          <w:szCs w:val="24"/>
          <w:lang w:val="es-MX"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5262245</wp:posOffset>
            </wp:positionH>
            <wp:positionV relativeFrom="paragraph">
              <wp:posOffset>266065</wp:posOffset>
            </wp:positionV>
            <wp:extent cx="12858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40" y="21176"/>
                <wp:lineTo x="21440" y="0"/>
                <wp:lineTo x="0" y="0"/>
              </wp:wrapPolygon>
            </wp:wrapTight>
            <wp:docPr id="1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1. Escucha la grabación y completa los siguientes diálogos. Después verifica tus respuestas con un compañero.</w:t>
      </w:r>
    </w:p>
    <w:p w:rsidR="00AC19BA" w:rsidRPr="00BC0F4E" w:rsidRDefault="00AC19BA" w:rsidP="00AC19BA">
      <w:pPr>
        <w:spacing w:after="0" w:line="160" w:lineRule="exact"/>
        <w:ind w:left="1412" w:hanging="1412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 xml:space="preserve">Diálogo 1 </w:t>
      </w:r>
    </w:p>
    <w:p w:rsidR="00AC19BA" w:rsidRPr="00BC0F4E" w:rsidRDefault="00AC19BA" w:rsidP="00AC19BA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A: ¿Por qué </w:t>
      </w:r>
      <w:r w:rsidRPr="00BC0F4E">
        <w:rPr>
          <w:rFonts w:ascii="Century Schoolbook" w:eastAsia="Times New Roman" w:hAnsi="Century Schoolbook" w:cs="Arial"/>
          <w:b/>
          <w:szCs w:val="24"/>
          <w:lang w:val="es-MX" w:eastAsia="es-ES"/>
        </w:rPr>
        <w:t>no recogiste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 la ropa en la tintorería?</w:t>
      </w:r>
    </w:p>
    <w:p w:rsidR="00AC19BA" w:rsidRPr="00BC0F4E" w:rsidRDefault="00AC19BA" w:rsidP="00AC19BA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B: Es que ya habían cerrado cuando pasé.</w:t>
      </w:r>
    </w:p>
    <w:p w:rsidR="00AC19BA" w:rsidRPr="00BC0F4E" w:rsidRDefault="00AC19BA" w:rsidP="00AC19BA">
      <w:pPr>
        <w:spacing w:after="0" w:line="160" w:lineRule="exact"/>
        <w:ind w:left="1412" w:hanging="1412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</w:p>
    <w:p w:rsidR="00AC19BA" w:rsidRPr="00BC0F4E" w:rsidRDefault="00AC19BA" w:rsidP="00AC19BA">
      <w:pPr>
        <w:keepNext/>
        <w:spacing w:after="0" w:line="240" w:lineRule="auto"/>
        <w:ind w:left="1410" w:hanging="1410"/>
        <w:jc w:val="both"/>
        <w:outlineLvl w:val="1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Diálogo 2</w:t>
      </w:r>
    </w:p>
    <w:p w:rsidR="00AC19BA" w:rsidRPr="00BC0F4E" w:rsidRDefault="00AC19BA" w:rsidP="00AC19BA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A: ¿Te comiste las dos tortas tú solo?</w:t>
      </w:r>
    </w:p>
    <w:p w:rsidR="00AC19BA" w:rsidRPr="00BC0F4E" w:rsidRDefault="00AC19BA" w:rsidP="00AC19BA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B: Sí, es que no </w:t>
      </w:r>
      <w:r>
        <w:rPr>
          <w:rFonts w:ascii="Century Schoolbook" w:eastAsia="Times New Roman" w:hAnsi="Century Schoolbook" w:cs="Arial"/>
          <w:b/>
          <w:szCs w:val="24"/>
          <w:lang w:val="es-MX" w:eastAsia="es-ES"/>
        </w:rPr>
        <w:t>habí</w:t>
      </w:r>
      <w:r w:rsidRPr="00BC0F4E">
        <w:rPr>
          <w:rFonts w:ascii="Century Schoolbook" w:eastAsia="Times New Roman" w:hAnsi="Century Schoolbook" w:cs="Arial"/>
          <w:b/>
          <w:szCs w:val="24"/>
          <w:lang w:val="es-MX" w:eastAsia="es-ES"/>
        </w:rPr>
        <w:t>a comido</w:t>
      </w:r>
      <w:r>
        <w:rPr>
          <w:rFonts w:ascii="Century Schoolbook" w:eastAsia="Times New Roman" w:hAnsi="Century Schoolbook" w:cs="Arial"/>
          <w:b/>
          <w:szCs w:val="24"/>
          <w:lang w:val="es-MX" w:eastAsia="es-ES"/>
        </w:rPr>
        <w:t xml:space="preserve"> nada 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desde el desayuno.</w:t>
      </w:r>
    </w:p>
    <w:p w:rsidR="00AC19BA" w:rsidRPr="00BC0F4E" w:rsidRDefault="00AC19BA" w:rsidP="00AC19BA">
      <w:pPr>
        <w:spacing w:after="0" w:line="160" w:lineRule="exact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 xml:space="preserve">Diálogo 3 </w:t>
      </w:r>
    </w:p>
    <w:p w:rsidR="00AC19BA" w:rsidRPr="00BC0F4E" w:rsidRDefault="00AC19BA" w:rsidP="00AC19BA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A: ¿</w:t>
      </w:r>
      <w:r>
        <w:rPr>
          <w:rFonts w:ascii="Century Schoolbook" w:eastAsia="Times New Roman" w:hAnsi="Century Schoolbook" w:cs="Arial"/>
          <w:szCs w:val="24"/>
          <w:lang w:val="es-MX" w:eastAsia="es-ES"/>
        </w:rPr>
        <w:t>F</w:t>
      </w:r>
      <w:r w:rsidRPr="00BC0F4E">
        <w:rPr>
          <w:rFonts w:ascii="Century Schoolbook" w:eastAsia="Times New Roman" w:hAnsi="Century Schoolbook" w:cs="Arial"/>
          <w:b/>
          <w:szCs w:val="24"/>
          <w:lang w:val="es-MX" w:eastAsia="es-ES"/>
        </w:rPr>
        <w:t>uiste ayer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 al supermercado?</w:t>
      </w:r>
    </w:p>
    <w:p w:rsidR="00AC19BA" w:rsidRPr="00BC0F4E" w:rsidRDefault="00AC19BA" w:rsidP="00AC19BA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B: No, es que ya había ido el fin de semana.</w:t>
      </w:r>
    </w:p>
    <w:p w:rsidR="00AC19BA" w:rsidRPr="00BC0F4E" w:rsidRDefault="00AC19BA" w:rsidP="00AC19BA">
      <w:pPr>
        <w:spacing w:after="0" w:line="160" w:lineRule="exact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 xml:space="preserve">Diálogo 4 </w:t>
      </w:r>
    </w:p>
    <w:p w:rsidR="00AC19BA" w:rsidRPr="00BC0F4E" w:rsidRDefault="00AC19BA" w:rsidP="00AC19BA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A: ¿Fueron a ver la película </w:t>
      </w:r>
      <w:r w:rsidRPr="00BC0F4E">
        <w:rPr>
          <w:rFonts w:ascii="Century Schoolbook" w:eastAsia="Times New Roman" w:hAnsi="Century Schoolbook" w:cs="Arial"/>
          <w:i/>
          <w:szCs w:val="24"/>
          <w:lang w:val="es-MX" w:eastAsia="es-ES"/>
        </w:rPr>
        <w:t>Y tu mamá también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?</w:t>
      </w:r>
    </w:p>
    <w:p w:rsidR="00AC19BA" w:rsidRPr="00BC0F4E" w:rsidRDefault="00AC19BA" w:rsidP="00AC19BA">
      <w:pPr>
        <w:spacing w:after="0" w:line="240" w:lineRule="auto"/>
        <w:ind w:left="340" w:hanging="34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B: No. Es que ya </w:t>
      </w:r>
      <w:r w:rsidRPr="00BC0F4E">
        <w:rPr>
          <w:rFonts w:ascii="Century Schoolbook" w:eastAsia="Times New Roman" w:hAnsi="Century Schoolbook" w:cs="Arial"/>
          <w:b/>
          <w:szCs w:val="24"/>
          <w:lang w:val="es-MX" w:eastAsia="es-ES"/>
        </w:rPr>
        <w:t>la había visto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 Fernando, así que fuimos a ver </w:t>
      </w:r>
      <w:r>
        <w:rPr>
          <w:rFonts w:ascii="Century Schoolbook" w:eastAsia="Times New Roman" w:hAnsi="Century Schoolbook" w:cs="Arial"/>
          <w:szCs w:val="24"/>
          <w:lang w:val="es-MX" w:eastAsia="es-ES"/>
        </w:rPr>
        <w:t>una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 película</w:t>
      </w:r>
      <w:r>
        <w:rPr>
          <w:rFonts w:ascii="Century Schoolbook" w:eastAsia="Times New Roman" w:hAnsi="Century Schoolbook" w:cs="Arial"/>
          <w:szCs w:val="24"/>
          <w:lang w:val="es-MX" w:eastAsia="es-ES"/>
        </w:rPr>
        <w:t xml:space="preserve"> canadiense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.</w:t>
      </w:r>
    </w:p>
    <w:p w:rsidR="00AC19BA" w:rsidRPr="00BC0F4E" w:rsidRDefault="00AC19BA" w:rsidP="00AC19BA">
      <w:pPr>
        <w:spacing w:after="0" w:line="160" w:lineRule="exact"/>
        <w:jc w:val="both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auto"/>
        <w:ind w:left="454" w:hanging="454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 xml:space="preserve">2. Trabaja con un compañero y completen los diálogos dando una explicación. Observen el ejemplo. </w:t>
      </w:r>
    </w:p>
    <w:p w:rsidR="00AC19BA" w:rsidRPr="00BC0F4E" w:rsidRDefault="00AC19BA" w:rsidP="00AC19BA">
      <w:pPr>
        <w:spacing w:after="0" w:line="160" w:lineRule="exact"/>
        <w:ind w:left="113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auto"/>
        <w:jc w:val="both"/>
        <w:rPr>
          <w:rFonts w:ascii="Times New Roman" w:eastAsia="Times New Roman" w:hAnsi="Times New Roman" w:cs="Arial"/>
          <w:b/>
          <w:szCs w:val="24"/>
          <w:lang w:val="es-MX" w:eastAsia="es-ES"/>
        </w:rPr>
      </w:pPr>
      <w:r w:rsidRPr="00BC0F4E">
        <w:rPr>
          <w:rFonts w:ascii="Times New Roman" w:eastAsia="Times New Roman" w:hAnsi="Times New Roman" w:cs="Arial"/>
          <w:b/>
          <w:szCs w:val="24"/>
          <w:lang w:val="es-MX" w:eastAsia="es-ES"/>
        </w:rPr>
        <w:t xml:space="preserve">Entre </w:t>
      </w:r>
      <w:proofErr w:type="spellStart"/>
      <w:r w:rsidRPr="00BC0F4E">
        <w:rPr>
          <w:rFonts w:ascii="Times New Roman" w:eastAsia="Times New Roman" w:hAnsi="Times New Roman" w:cs="Arial"/>
          <w:b/>
          <w:szCs w:val="24"/>
          <w:lang w:val="es-MX" w:eastAsia="es-ES"/>
        </w:rPr>
        <w:t>amig@s</w:t>
      </w:r>
      <w:proofErr w:type="spellEnd"/>
      <w:r w:rsidRPr="00BC0F4E">
        <w:rPr>
          <w:rFonts w:ascii="Times New Roman" w:eastAsia="Times New Roman" w:hAnsi="Times New Roman" w:cs="Arial"/>
          <w:b/>
          <w:szCs w:val="24"/>
          <w:lang w:val="es-MX" w:eastAsia="es-ES"/>
        </w:rPr>
        <w:t>, después de una fiesta.</w:t>
      </w:r>
    </w:p>
    <w:p w:rsidR="00AC19BA" w:rsidRPr="00BC0F4E" w:rsidRDefault="00AC19BA" w:rsidP="00AC19BA">
      <w:pPr>
        <w:spacing w:after="0" w:line="240" w:lineRule="auto"/>
        <w:jc w:val="both"/>
        <w:rPr>
          <w:rFonts w:ascii="Times New Roman" w:eastAsia="Times New Roman" w:hAnsi="Times New Roman" w:cs="Arial"/>
          <w:i/>
          <w:szCs w:val="24"/>
          <w:lang w:val="es-MX" w:eastAsia="es-ES"/>
        </w:rPr>
      </w:pPr>
      <w:r w:rsidRPr="00BC0F4E">
        <w:rPr>
          <w:rFonts w:ascii="Times New Roman" w:eastAsia="Times New Roman" w:hAnsi="Times New Roman" w:cs="Arial"/>
          <w:szCs w:val="24"/>
          <w:lang w:val="es-MX" w:eastAsia="es-ES"/>
        </w:rPr>
        <w:t>Amiga:</w:t>
      </w:r>
      <w:r w:rsidRPr="00BC0F4E">
        <w:rPr>
          <w:rFonts w:ascii="Times New Roman" w:eastAsia="Times New Roman" w:hAnsi="Times New Roman" w:cs="Arial"/>
          <w:i/>
          <w:szCs w:val="24"/>
          <w:lang w:val="es-MX" w:eastAsia="es-ES"/>
        </w:rPr>
        <w:t xml:space="preserve"> ¿Por qué no probaste nada en la fiesta?</w:t>
      </w:r>
    </w:p>
    <w:p w:rsidR="00AC19BA" w:rsidRPr="00BC0F4E" w:rsidRDefault="00AC19BA" w:rsidP="00AC19BA">
      <w:pPr>
        <w:spacing w:after="0" w:line="240" w:lineRule="auto"/>
        <w:jc w:val="both"/>
        <w:rPr>
          <w:rFonts w:ascii="Times New Roman" w:eastAsia="Times New Roman" w:hAnsi="Times New Roman" w:cs="Arial"/>
          <w:szCs w:val="24"/>
          <w:u w:val="single"/>
          <w:lang w:val="es-MX" w:eastAsia="es-ES"/>
        </w:rPr>
      </w:pPr>
      <w:r w:rsidRPr="00BC0F4E">
        <w:rPr>
          <w:rFonts w:ascii="Times New Roman" w:eastAsia="Times New Roman" w:hAnsi="Times New Roman" w:cs="Arial"/>
          <w:szCs w:val="24"/>
          <w:lang w:val="es-MX" w:eastAsia="es-ES"/>
        </w:rPr>
        <w:t>Esposo</w:t>
      </w:r>
      <w:proofErr w:type="gramStart"/>
      <w:r w:rsidRPr="00BC0F4E">
        <w:rPr>
          <w:rFonts w:ascii="Times New Roman" w:eastAsia="Times New Roman" w:hAnsi="Times New Roman" w:cs="Arial"/>
          <w:szCs w:val="24"/>
          <w:lang w:val="es-MX" w:eastAsia="es-ES"/>
        </w:rPr>
        <w:t>:</w:t>
      </w:r>
      <w:r w:rsidRPr="00BC0F4E">
        <w:rPr>
          <w:rFonts w:ascii="Times New Roman" w:eastAsia="Times New Roman" w:hAnsi="Times New Roman" w:cs="Arial"/>
          <w:i/>
          <w:szCs w:val="24"/>
          <w:lang w:val="es-MX" w:eastAsia="es-ES"/>
        </w:rPr>
        <w:t xml:space="preserve">  </w:t>
      </w:r>
      <w:r w:rsidRPr="00BC0F4E">
        <w:rPr>
          <w:rFonts w:ascii="Times New Roman" w:eastAsia="Times New Roman" w:hAnsi="Times New Roman" w:cs="Arial"/>
          <w:i/>
          <w:szCs w:val="24"/>
          <w:u w:val="single"/>
          <w:lang w:val="es-MX" w:eastAsia="es-ES"/>
        </w:rPr>
        <w:t>Es</w:t>
      </w:r>
      <w:proofErr w:type="gramEnd"/>
      <w:r w:rsidRPr="00BC0F4E">
        <w:rPr>
          <w:rFonts w:ascii="Times New Roman" w:eastAsia="Times New Roman" w:hAnsi="Times New Roman" w:cs="Arial"/>
          <w:i/>
          <w:szCs w:val="24"/>
          <w:u w:val="single"/>
          <w:lang w:val="es-MX" w:eastAsia="es-ES"/>
        </w:rPr>
        <w:t xml:space="preserve"> que ya había cenado en mi casa.</w:t>
      </w:r>
    </w:p>
    <w:p w:rsidR="00AC19BA" w:rsidRPr="00BC0F4E" w:rsidRDefault="00AC19BA" w:rsidP="00AC19BA">
      <w:pPr>
        <w:spacing w:after="0" w:line="16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En la calle, fuera del banco.</w:t>
      </w:r>
    </w:p>
    <w:p w:rsidR="00AC19BA" w:rsidRPr="00BC0F4E" w:rsidRDefault="00AC19BA" w:rsidP="00AC19BA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Esposo: ¿Cambiaste el cheque?</w:t>
      </w:r>
    </w:p>
    <w:p w:rsidR="00AC19BA" w:rsidRPr="00BC0F4E" w:rsidRDefault="00AC19BA" w:rsidP="00AC19BA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>
        <w:rPr>
          <w:rFonts w:ascii="Century Schoolbook" w:eastAsia="Times New Roman" w:hAnsi="Century Schoolbook" w:cs="Arial"/>
          <w:szCs w:val="24"/>
          <w:lang w:val="es-MX" w:eastAsia="es-ES"/>
        </w:rPr>
        <w:t>Esposa:</w:t>
      </w:r>
      <w:r>
        <w:rPr>
          <w:rFonts w:ascii="Century Schoolbook" w:eastAsia="Times New Roman" w:hAnsi="Century Schoolbook" w:cs="Arial"/>
          <w:b/>
          <w:szCs w:val="24"/>
          <w:lang w:val="es-MX" w:eastAsia="es-ES"/>
        </w:rPr>
        <w:t xml:space="preserve"> Es que ya habían cerrado el banco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.</w:t>
      </w:r>
    </w:p>
    <w:p w:rsidR="00AC19BA" w:rsidRPr="00BC0F4E" w:rsidRDefault="00AC19BA" w:rsidP="00AC19BA">
      <w:pPr>
        <w:spacing w:after="0" w:line="16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En el patio de la escuela.</w:t>
      </w:r>
    </w:p>
    <w:p w:rsidR="00AC19BA" w:rsidRPr="00BC0F4E" w:rsidRDefault="00AC19BA" w:rsidP="00AC19BA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Amiga: ¿No fuiste a la biblioteca con Julia?</w:t>
      </w:r>
    </w:p>
    <w:p w:rsidR="00AC19BA" w:rsidRPr="00BC0F4E" w:rsidRDefault="00AC19BA" w:rsidP="00AC19BA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u w:val="single"/>
          <w:lang w:val="es-MX" w:eastAsia="es-ES"/>
        </w:rPr>
      </w:pPr>
      <w:r>
        <w:rPr>
          <w:rFonts w:ascii="Century Schoolbook" w:eastAsia="Times New Roman" w:hAnsi="Century Schoolbook" w:cs="Arial"/>
          <w:szCs w:val="24"/>
          <w:lang w:val="es-MX" w:eastAsia="es-ES"/>
        </w:rPr>
        <w:t xml:space="preserve">Amigo: No. </w:t>
      </w:r>
      <w:r>
        <w:rPr>
          <w:rFonts w:ascii="Century Schoolbook" w:eastAsia="Times New Roman" w:hAnsi="Century Schoolbook" w:cs="Arial"/>
          <w:b/>
          <w:szCs w:val="24"/>
          <w:lang w:val="es-MX" w:eastAsia="es-ES"/>
        </w:rPr>
        <w:t>Es que ya habían prestado el libro que buscaba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.</w:t>
      </w:r>
    </w:p>
    <w:p w:rsidR="00AC19BA" w:rsidRPr="00BC0F4E" w:rsidRDefault="00AC19BA" w:rsidP="00AC19BA">
      <w:pPr>
        <w:spacing w:after="0" w:line="16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A la salida de la librería.</w:t>
      </w:r>
    </w:p>
    <w:p w:rsidR="00AC19BA" w:rsidRPr="00BC0F4E" w:rsidRDefault="00AC19BA" w:rsidP="00AC19BA">
      <w:pPr>
        <w:spacing w:after="0" w:line="240" w:lineRule="exact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Madre: ¿Por qué no compraste el libro?</w:t>
      </w:r>
    </w:p>
    <w:p w:rsidR="00AC19BA" w:rsidRPr="00BC0F4E" w:rsidRDefault="00AC19BA" w:rsidP="00AC19BA">
      <w:pPr>
        <w:spacing w:after="0" w:line="320" w:lineRule="exact"/>
        <w:jc w:val="both"/>
        <w:rPr>
          <w:rFonts w:ascii="Century Schoolbook" w:eastAsia="Times New Roman" w:hAnsi="Century Schoolbook" w:cs="Arial"/>
          <w:szCs w:val="24"/>
          <w:u w:val="single"/>
          <w:lang w:val="es-MX" w:eastAsia="es-ES"/>
        </w:rPr>
      </w:pPr>
      <w:r>
        <w:rPr>
          <w:rFonts w:ascii="Century Schoolbook" w:eastAsia="Times New Roman" w:hAnsi="Century Schoolbook" w:cs="Arial"/>
          <w:szCs w:val="24"/>
          <w:lang w:val="es-MX" w:eastAsia="es-ES"/>
        </w:rPr>
        <w:t>Hijo:</w:t>
      </w:r>
      <w:r>
        <w:rPr>
          <w:rFonts w:ascii="Century Schoolbook" w:eastAsia="Times New Roman" w:hAnsi="Century Schoolbook" w:cs="Arial"/>
          <w:b/>
          <w:szCs w:val="24"/>
          <w:lang w:val="es-MX" w:eastAsia="es-ES"/>
        </w:rPr>
        <w:t xml:space="preserve"> Es que ya un amigo me había prometido comprármelo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.</w:t>
      </w:r>
    </w:p>
    <w:p w:rsidR="00AC19BA" w:rsidRPr="00BC0F4E" w:rsidRDefault="00AC19BA" w:rsidP="00AC19BA">
      <w:pPr>
        <w:spacing w:after="0" w:line="24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AC19BA" w:rsidRPr="00BC0F4E" w:rsidRDefault="00AC19BA" w:rsidP="00AC19BA">
      <w:pPr>
        <w:spacing w:after="0" w:line="24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En la sala</w:t>
      </w:r>
    </w:p>
    <w:p w:rsidR="00AC19BA" w:rsidRPr="00BC0F4E" w:rsidRDefault="00AC19BA" w:rsidP="00AC19BA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Madre: ¿Le contaste un cuento al niño?</w:t>
      </w:r>
    </w:p>
    <w:p w:rsidR="00AC19BA" w:rsidRPr="00CA6369" w:rsidRDefault="00AC19BA" w:rsidP="00AC19BA">
      <w:pPr>
        <w:rPr>
          <w:b/>
          <w:lang w:val="es-MX"/>
        </w:rPr>
      </w:pPr>
      <w:r>
        <w:rPr>
          <w:rFonts w:ascii="Century Schoolbook" w:eastAsia="Times New Roman" w:hAnsi="Century Schoolbook" w:cs="Times New Roman"/>
          <w:szCs w:val="24"/>
          <w:lang w:val="es-MX" w:eastAsia="es-ES"/>
        </w:rPr>
        <w:t xml:space="preserve">Padre: </w:t>
      </w:r>
      <w:r>
        <w:rPr>
          <w:rFonts w:ascii="Century Schoolbook" w:eastAsia="Times New Roman" w:hAnsi="Century Schoolbook" w:cs="Times New Roman"/>
          <w:b/>
          <w:szCs w:val="24"/>
          <w:lang w:val="es-MX" w:eastAsia="es-ES"/>
        </w:rPr>
        <w:t>Es que su mamá ya se lo había contado  me lo había pedido.</w:t>
      </w:r>
    </w:p>
    <w:p w:rsidR="00C5544A" w:rsidRPr="00AC19BA" w:rsidRDefault="00AC19BA">
      <w:pPr>
        <w:rPr>
          <w:lang w:val="es-MX"/>
        </w:rPr>
      </w:pPr>
    </w:p>
    <w:sectPr w:rsidR="00C5544A" w:rsidRPr="00AC19BA" w:rsidSect="00A0309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AC19BA"/>
    <w:rsid w:val="004E30C5"/>
    <w:rsid w:val="008E5B12"/>
    <w:rsid w:val="00AC19BA"/>
    <w:rsid w:val="00FA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9BA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9BA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1498</Characters>
  <Application>Microsoft Office Word</Application>
  <DocSecurity>0</DocSecurity>
  <Lines>12</Lines>
  <Paragraphs>3</Paragraphs>
  <ScaleCrop>false</ScaleCrop>
  <Company>CEPE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2011-04-02T00:43:00Z</dcterms:created>
  <dcterms:modified xsi:type="dcterms:W3CDTF">2011-04-02T00:44:00Z</dcterms:modified>
</cp:coreProperties>
</file>